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LOGIC PUZZLES</w:t>
      </w:r>
    </w:p>
    <w:p>
      <w:pPr>
        <w:jc w:val="center"/>
        <w:rPr>
          <w:b/>
          <w:u w:val="single"/>
        </w:rPr>
      </w:pPr>
    </w:p>
    <w:p>
      <w:pPr>
        <w:jc w:val="center"/>
        <w:rPr>
          <w:b/>
          <w:u w:val="single"/>
        </w:rPr>
      </w:pPr>
    </w:p>
    <w:p>
      <w:pPr>
        <w:rPr>
          <w:b/>
          <w:u w:val="single"/>
        </w:rPr>
      </w:pPr>
      <w:r>
        <w:rPr>
          <w:b/>
          <w:u w:val="single"/>
        </w:rPr>
        <w:t>Can you work out the surnames of these 5 students?</w:t>
      </w:r>
    </w:p>
    <w:p>
      <w:pPr>
        <w:jc w:val="center"/>
        <w:rPr>
          <w:b/>
          <w:u w:val="single"/>
        </w:rPr>
      </w:pPr>
    </w:p>
    <w:p>
      <w:pPr>
        <w:jc w:val="center"/>
        <w:rPr>
          <w:b/>
          <w:u w:val="single"/>
        </w:rPr>
      </w:pPr>
    </w:p>
    <w:tbl>
      <w:tblPr>
        <w:tblStyle w:val="4"/>
        <w:tblpPr w:leftFromText="180" w:rightFromText="180" w:vertAnchor="text" w:horzAnchor="page" w:tblpX="6841" w:tblpY="-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20"/>
        <w:gridCol w:w="520"/>
        <w:gridCol w:w="520"/>
        <w:gridCol w:w="520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1134" w:hRule="atLeast"/>
        </w:trPr>
        <w:tc>
          <w:tcPr>
            <w:tcW w:w="1114" w:type="dxa"/>
            <w:noWrap w:val="0"/>
            <w:textDirection w:val="btLr"/>
            <w:vAlign w:val="top"/>
          </w:tcPr>
          <w:p>
            <w:pPr>
              <w:ind w:left="113" w:right="113"/>
            </w:pPr>
          </w:p>
        </w:tc>
        <w:tc>
          <w:tcPr>
            <w:tcW w:w="520" w:type="dxa"/>
            <w:noWrap w:val="0"/>
            <w:textDirection w:val="btLr"/>
            <w:vAlign w:val="top"/>
          </w:tcPr>
          <w:p>
            <w:pPr>
              <w:ind w:left="113" w:right="113"/>
            </w:pPr>
            <w:r>
              <w:t>Sarah</w:t>
            </w:r>
          </w:p>
        </w:tc>
        <w:tc>
          <w:tcPr>
            <w:tcW w:w="520" w:type="dxa"/>
            <w:noWrap w:val="0"/>
            <w:textDirection w:val="btLr"/>
            <w:vAlign w:val="top"/>
          </w:tcPr>
          <w:p>
            <w:pPr>
              <w:ind w:left="113" w:right="113"/>
            </w:pPr>
            <w:r>
              <w:t>Tony</w:t>
            </w:r>
          </w:p>
        </w:tc>
        <w:tc>
          <w:tcPr>
            <w:tcW w:w="520" w:type="dxa"/>
            <w:noWrap w:val="0"/>
            <w:textDirection w:val="btLr"/>
            <w:vAlign w:val="top"/>
          </w:tcPr>
          <w:p>
            <w:pPr>
              <w:ind w:left="113" w:right="113"/>
            </w:pPr>
            <w:r>
              <w:t>Jemma</w:t>
            </w:r>
          </w:p>
        </w:tc>
        <w:tc>
          <w:tcPr>
            <w:tcW w:w="520" w:type="dxa"/>
            <w:noWrap w:val="0"/>
            <w:textDirection w:val="btLr"/>
            <w:vAlign w:val="top"/>
          </w:tcPr>
          <w:p>
            <w:pPr>
              <w:ind w:left="113" w:right="113"/>
            </w:pPr>
            <w:r>
              <w:t>Jamie</w:t>
            </w:r>
          </w:p>
        </w:tc>
        <w:tc>
          <w:tcPr>
            <w:tcW w:w="520" w:type="dxa"/>
            <w:noWrap w:val="0"/>
            <w:textDirection w:val="btLr"/>
            <w:vAlign w:val="top"/>
          </w:tcPr>
          <w:p>
            <w:pPr>
              <w:ind w:left="113" w:right="113"/>
            </w:pPr>
            <w:r>
              <w:t>Karl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114" w:type="dxa"/>
            <w:noWrap w:val="0"/>
            <w:vAlign w:val="center"/>
          </w:tcPr>
          <w:p>
            <w:r>
              <w:t>Thompson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</w:trPr>
        <w:tc>
          <w:tcPr>
            <w:tcW w:w="1114" w:type="dxa"/>
            <w:noWrap w:val="0"/>
            <w:vAlign w:val="center"/>
          </w:tcPr>
          <w:p>
            <w:r>
              <w:t>Fin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1" w:hRule="atLeast"/>
        </w:trPr>
        <w:tc>
          <w:tcPr>
            <w:tcW w:w="1114" w:type="dxa"/>
            <w:noWrap w:val="0"/>
            <w:vAlign w:val="center"/>
          </w:tcPr>
          <w:p>
            <w:r>
              <w:t>Davis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1" w:hRule="atLeast"/>
        </w:trPr>
        <w:tc>
          <w:tcPr>
            <w:tcW w:w="1114" w:type="dxa"/>
            <w:noWrap w:val="0"/>
            <w:vAlign w:val="center"/>
          </w:tcPr>
          <w:p>
            <w:r>
              <w:t>Smithy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5" w:hRule="atLeast"/>
        </w:trPr>
        <w:tc>
          <w:tcPr>
            <w:tcW w:w="1114" w:type="dxa"/>
            <w:noWrap w:val="0"/>
            <w:vAlign w:val="center"/>
          </w:tcPr>
          <w:p>
            <w:r>
              <w:t>Todd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</w:tbl>
    <w:p>
      <w:r>
        <w:t>1.</w:t>
      </w:r>
      <w:r>
        <w:tab/>
      </w:r>
      <w:r>
        <w:t xml:space="preserve">Jemma’s surname is shorter than </w:t>
      </w:r>
      <w:r>
        <w:br w:type="textWrapping"/>
      </w:r>
      <w:r>
        <w:t xml:space="preserve"> </w:t>
      </w:r>
      <w:r>
        <w:tab/>
      </w:r>
      <w:r>
        <w:t>her first name</w:t>
      </w:r>
      <w:r>
        <w:br w:type="textWrapping"/>
      </w:r>
      <w:r>
        <w:br w:type="textWrapping"/>
      </w:r>
      <w:r>
        <w:t>2.</w:t>
      </w:r>
      <w:r>
        <w:tab/>
      </w:r>
      <w:r>
        <w:t>Karl has more letters in his surname</w:t>
      </w:r>
      <w:r>
        <w:br w:type="textWrapping"/>
      </w:r>
      <w:r>
        <w:t xml:space="preserve"> </w:t>
      </w:r>
      <w:r>
        <w:tab/>
      </w:r>
      <w:r>
        <w:t>than in his first name</w:t>
      </w:r>
      <w:r>
        <w:br w:type="textWrapping"/>
      </w:r>
      <w:r>
        <w:br w:type="textWrapping"/>
      </w:r>
      <w:r>
        <w:t>3.</w:t>
      </w:r>
      <w:r>
        <w:tab/>
      </w:r>
      <w:r>
        <w:t>The Davis family only has daughters</w:t>
      </w:r>
      <w:r>
        <w:br w:type="textWrapping"/>
      </w:r>
      <w:r>
        <w:br w:type="textWrapping"/>
      </w:r>
      <w:r>
        <w:t>4.</w:t>
      </w:r>
      <w:r>
        <w:tab/>
      </w:r>
      <w:r>
        <w:t>Two people have the same initials</w:t>
      </w:r>
      <w:r>
        <w:br w:type="textWrapping"/>
      </w:r>
    </w:p>
    <w:p/>
    <w:p/>
    <w:p/>
    <w:p/>
    <w:p/>
    <w:p/>
    <w:p/>
    <w:p/>
    <w:p>
      <w:pPr>
        <w:rPr>
          <w:b/>
          <w:u w:val="single"/>
        </w:rPr>
      </w:pPr>
      <w:r>
        <w:rPr>
          <w:b/>
          <w:u w:val="single"/>
        </w:rPr>
        <w:t>Use the clues to work out the exam marks for these 5 students</w:t>
      </w:r>
    </w:p>
    <w:p/>
    <w:p>
      <w:pPr>
        <w:jc w:val="center"/>
        <w:rPr>
          <w:b/>
          <w:u w:val="single"/>
        </w:rPr>
      </w:pPr>
    </w:p>
    <w:tbl>
      <w:tblPr>
        <w:tblStyle w:val="4"/>
        <w:tblpPr w:leftFromText="180" w:rightFromText="180" w:vertAnchor="text" w:horzAnchor="page" w:tblpX="6841" w:tblpY="-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520"/>
        <w:gridCol w:w="520"/>
        <w:gridCol w:w="520"/>
        <w:gridCol w:w="520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34" w:hRule="atLeas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114" w:type="dxa"/>
            <w:noWrap w:val="0"/>
            <w:vAlign w:val="center"/>
          </w:tcPr>
          <w:p>
            <w:r>
              <w:t>Amy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</w:trPr>
        <w:tc>
          <w:tcPr>
            <w:tcW w:w="1114" w:type="dxa"/>
            <w:noWrap w:val="0"/>
            <w:vAlign w:val="center"/>
          </w:tcPr>
          <w:p>
            <w:r>
              <w:t>Ben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1" w:hRule="atLeast"/>
        </w:trPr>
        <w:tc>
          <w:tcPr>
            <w:tcW w:w="1114" w:type="dxa"/>
            <w:noWrap w:val="0"/>
            <w:vAlign w:val="center"/>
          </w:tcPr>
          <w:p>
            <w:r>
              <w:t>Cara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1" w:hRule="atLeast"/>
        </w:trPr>
        <w:tc>
          <w:tcPr>
            <w:tcW w:w="1114" w:type="dxa"/>
            <w:noWrap w:val="0"/>
            <w:vAlign w:val="center"/>
          </w:tcPr>
          <w:p>
            <w:r>
              <w:t>Dan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5" w:hRule="atLeast"/>
        </w:trPr>
        <w:tc>
          <w:tcPr>
            <w:tcW w:w="1114" w:type="dxa"/>
            <w:noWrap w:val="0"/>
            <w:vAlign w:val="center"/>
          </w:tcPr>
          <w:p>
            <w:r>
              <w:t>Emily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  <w:tabs>
          <w:tab w:val="left" w:pos="720"/>
          <w:tab w:val="clear" w:pos="1080"/>
        </w:tabs>
        <w:ind w:left="360" w:hanging="360"/>
      </w:pPr>
      <w:r>
        <w:t>The top mark went to a girl</w:t>
      </w:r>
    </w:p>
    <w:p>
      <w:r>
        <w:br w:type="textWrapping"/>
      </w:r>
      <w:r>
        <w:t>2.</w:t>
      </w:r>
      <w:r>
        <w:tab/>
      </w:r>
      <w:r>
        <w:t>Dan did better than Cara</w:t>
      </w:r>
    </w:p>
    <w:p>
      <w:r>
        <w:br w:type="textWrapping"/>
      </w:r>
      <w:r>
        <w:t>3.</w:t>
      </w:r>
      <w:r>
        <w:tab/>
      </w:r>
      <w:r>
        <w:t>Ben got the median mark</w:t>
      </w:r>
      <w:r>
        <w:br w:type="textWrapping"/>
      </w:r>
      <w:r>
        <w:br w:type="textWrapping"/>
      </w:r>
      <w:r>
        <w:t>4.</w:t>
      </w:r>
      <w:r>
        <w:tab/>
      </w:r>
      <w:r>
        <w:t>Emily’s mark was twice Cara’s</w:t>
      </w:r>
      <w:r>
        <w:br w:type="textWrapping"/>
      </w:r>
    </w:p>
    <w:p/>
    <w:p/>
    <w:p/>
    <w:p/>
    <w:p/>
    <w:p/>
    <w:p/>
    <w:p/>
    <w:p/>
    <w:p/>
    <w:p/>
    <w:p/>
    <w:p/>
    <w:p/>
    <w:p/>
    <w:p>
      <w:pPr>
        <w:rPr>
          <w:b/>
          <w:u w:val="single"/>
        </w:rPr>
      </w:pPr>
      <w:r>
        <w:rPr>
          <w:b/>
          <w:u w:val="single"/>
        </w:rPr>
        <w:t>5 friends, Anne, Beth, Colin, David and Emma live in a row of houses numbered 31, 32, 33, 34 and 35.  Can you work out who lives in which house?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</w:p>
    <w:tbl>
      <w:tblPr>
        <w:tblStyle w:val="4"/>
        <w:tblpPr w:leftFromText="180" w:rightFromText="180" w:vertAnchor="text" w:horzAnchor="page" w:tblpX="6841" w:tblpY="-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520"/>
        <w:gridCol w:w="520"/>
        <w:gridCol w:w="520"/>
        <w:gridCol w:w="520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34" w:hRule="atLeast"/>
        </w:trPr>
        <w:tc>
          <w:tcPr>
            <w:tcW w:w="1114" w:type="dxa"/>
            <w:noWrap w:val="0"/>
            <w:textDirection w:val="btLr"/>
            <w:vAlign w:val="top"/>
          </w:tcPr>
          <w:p>
            <w:pPr>
              <w:ind w:left="113" w:right="113"/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jc w:val="center"/>
            </w:pPr>
            <w: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114" w:type="dxa"/>
            <w:noWrap w:val="0"/>
            <w:vAlign w:val="center"/>
          </w:tcPr>
          <w:p>
            <w:r>
              <w:t>Anne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</w:trPr>
        <w:tc>
          <w:tcPr>
            <w:tcW w:w="1114" w:type="dxa"/>
            <w:noWrap w:val="0"/>
            <w:vAlign w:val="center"/>
          </w:tcPr>
          <w:p>
            <w:r>
              <w:t>Beth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1" w:hRule="atLeast"/>
        </w:trPr>
        <w:tc>
          <w:tcPr>
            <w:tcW w:w="1114" w:type="dxa"/>
            <w:noWrap w:val="0"/>
            <w:vAlign w:val="center"/>
          </w:tcPr>
          <w:p>
            <w:r>
              <w:t>Colin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1" w:hRule="atLeast"/>
        </w:trPr>
        <w:tc>
          <w:tcPr>
            <w:tcW w:w="1114" w:type="dxa"/>
            <w:noWrap w:val="0"/>
            <w:vAlign w:val="center"/>
          </w:tcPr>
          <w:p>
            <w:r>
              <w:t>David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5" w:hRule="atLeast"/>
        </w:trPr>
        <w:tc>
          <w:tcPr>
            <w:tcW w:w="1114" w:type="dxa"/>
            <w:noWrap w:val="0"/>
            <w:vAlign w:val="center"/>
          </w:tcPr>
          <w:p>
            <w:r>
              <w:t>Emma</w:t>
            </w:r>
          </w:p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  <w:tc>
          <w:tcPr>
            <w:tcW w:w="520" w:type="dxa"/>
            <w:noWrap w:val="0"/>
            <w:vAlign w:val="top"/>
          </w:tcPr>
          <w:p/>
        </w:tc>
      </w:tr>
    </w:tbl>
    <w:p>
      <w:r>
        <w:t>1.</w:t>
      </w:r>
      <w:r>
        <w:tab/>
      </w:r>
      <w:r>
        <w:t>Anne’s house has an odd number</w:t>
      </w:r>
    </w:p>
    <w:p>
      <w:r>
        <w:br w:type="textWrapping"/>
      </w:r>
      <w:r>
        <w:t>2.</w:t>
      </w:r>
      <w:r>
        <w:tab/>
      </w:r>
      <w:r>
        <w:t xml:space="preserve">Colin’s house number is in the </w:t>
      </w:r>
      <w:r>
        <w:br w:type="textWrapping"/>
      </w:r>
      <w:r>
        <w:t xml:space="preserve"> </w:t>
      </w:r>
      <w:r>
        <w:tab/>
      </w:r>
      <w:r>
        <w:t>5 times table</w:t>
      </w:r>
      <w:r>
        <w:br w:type="textWrapping"/>
      </w:r>
      <w:r>
        <w:br w:type="textWrapping"/>
      </w:r>
      <w:r>
        <w:t>3.</w:t>
      </w:r>
      <w:r>
        <w:tab/>
      </w:r>
      <w:r>
        <w:t>David’s house is between Anne’s house</w:t>
      </w:r>
      <w:r>
        <w:br w:type="textWrapping"/>
      </w:r>
      <w:r>
        <w:t xml:space="preserve"> </w:t>
      </w:r>
      <w:r>
        <w:tab/>
      </w:r>
      <w:r>
        <w:t>and Colin’s house</w:t>
      </w:r>
      <w:r>
        <w:br w:type="textWrapping"/>
      </w:r>
      <w:r>
        <w:br w:type="textWrapping"/>
      </w:r>
      <w:r>
        <w:t>4.</w:t>
      </w:r>
      <w:r>
        <w:tab/>
      </w:r>
      <w:r>
        <w:t xml:space="preserve">Beth’s house number is one more than </w:t>
      </w:r>
      <w:r>
        <w:br w:type="textWrapping"/>
      </w:r>
      <w:r>
        <w:t xml:space="preserve"> </w:t>
      </w:r>
      <w:r>
        <w:tab/>
      </w:r>
      <w:r>
        <w:t>Emma’s house number</w:t>
      </w:r>
      <w:r>
        <w:br w:type="textWrapping"/>
      </w:r>
    </w:p>
    <w:p/>
    <w:p/>
    <w:p/>
    <w:p/>
    <w:p/>
    <w:p/>
    <w:p>
      <w:pPr>
        <w:rPr>
          <w:b/>
          <w:u w:val="single"/>
        </w:rPr>
      </w:pPr>
      <w:r>
        <w:rPr>
          <w:b/>
          <w:u w:val="single"/>
        </w:rPr>
        <w:t>Sally, Simon and Sue go to a café and order 3 drinks (Cola, Lemon and Orange) and 3 ice-creams (Solero, Magnum and Fab).  Can you work out who has what?</w:t>
      </w:r>
    </w:p>
    <w:p/>
    <w:p/>
    <w:p>
      <w:pPr>
        <w:jc w:val="center"/>
        <w:rPr>
          <w:b/>
          <w:u w:val="single"/>
        </w:rPr>
      </w:pPr>
    </w:p>
    <w:tbl>
      <w:tblPr>
        <w:tblStyle w:val="4"/>
        <w:tblpPr w:leftFromText="180" w:rightFromText="180" w:vertAnchor="text" w:horzAnchor="page" w:tblpX="6841" w:tblpY="-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36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8" w:hRule="atLeast"/>
        </w:trPr>
        <w:tc>
          <w:tcPr>
            <w:tcW w:w="1236" w:type="dxa"/>
            <w:noWrap w:val="0"/>
            <w:vAlign w:val="center"/>
          </w:tcPr>
          <w:p>
            <w:r>
              <w:t>Sally</w:t>
            </w:r>
          </w:p>
        </w:tc>
        <w:tc>
          <w:tcPr>
            <w:tcW w:w="1236" w:type="dxa"/>
            <w:noWrap w:val="0"/>
            <w:vAlign w:val="top"/>
          </w:tcPr>
          <w:p/>
        </w:tc>
        <w:tc>
          <w:tcPr>
            <w:tcW w:w="1236" w:type="dxa"/>
            <w:noWrap w:val="0"/>
            <w:textDirection w:val="btLr"/>
            <w:vAlign w:val="top"/>
          </w:tcPr>
          <w:p>
            <w:pPr>
              <w:ind w:left="113" w:right="11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838" w:hRule="atLeast"/>
        </w:trPr>
        <w:tc>
          <w:tcPr>
            <w:tcW w:w="1236" w:type="dxa"/>
            <w:noWrap w:val="0"/>
            <w:vAlign w:val="center"/>
          </w:tcPr>
          <w:p>
            <w:r>
              <w:t>Simon</w:t>
            </w:r>
          </w:p>
        </w:tc>
        <w:tc>
          <w:tcPr>
            <w:tcW w:w="1236" w:type="dxa"/>
            <w:noWrap w:val="0"/>
            <w:vAlign w:val="top"/>
          </w:tcPr>
          <w:p/>
        </w:tc>
        <w:tc>
          <w:tcPr>
            <w:tcW w:w="1236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9" w:hRule="atLeast"/>
        </w:trPr>
        <w:tc>
          <w:tcPr>
            <w:tcW w:w="1236" w:type="dxa"/>
            <w:noWrap w:val="0"/>
            <w:vAlign w:val="center"/>
          </w:tcPr>
          <w:p>
            <w:r>
              <w:t>Sue</w:t>
            </w:r>
          </w:p>
        </w:tc>
        <w:tc>
          <w:tcPr>
            <w:tcW w:w="1236" w:type="dxa"/>
            <w:noWrap w:val="0"/>
            <w:vAlign w:val="top"/>
          </w:tcPr>
          <w:p/>
        </w:tc>
        <w:tc>
          <w:tcPr>
            <w:tcW w:w="1236" w:type="dxa"/>
            <w:noWrap w:val="0"/>
            <w:vAlign w:val="top"/>
          </w:tcPr>
          <w:p/>
        </w:tc>
      </w:tr>
    </w:tbl>
    <w:p>
      <w:r>
        <w:t>1.</w:t>
      </w:r>
      <w:r>
        <w:tab/>
      </w:r>
      <w:r>
        <w:t>Sally has the Solero but not the lemon</w:t>
      </w:r>
      <w:r>
        <w:br w:type="textWrapping"/>
      </w:r>
      <w:r>
        <w:br w:type="textWrapping"/>
      </w:r>
      <w:r>
        <w:t>2.</w:t>
      </w:r>
      <w:r>
        <w:tab/>
      </w:r>
      <w:r>
        <w:t xml:space="preserve">The person who has the Orange drink </w:t>
      </w:r>
      <w:r>
        <w:br w:type="textWrapping"/>
      </w:r>
      <w:r>
        <w:t xml:space="preserve"> </w:t>
      </w:r>
      <w:r>
        <w:tab/>
      </w:r>
      <w:r>
        <w:t>also has the Fab, and is a boy.</w:t>
      </w:r>
      <w:r>
        <w:br w:type="textWrapping"/>
      </w:r>
    </w:p>
    <w:p/>
    <w:p/>
    <w:p/>
    <w:p/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3774C"/>
    <w:multiLevelType w:val="multilevel"/>
    <w:tmpl w:val="7EA3774C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83"/>
    <w:rsid w:val="000007E3"/>
    <w:rsid w:val="003F7083"/>
    <w:rsid w:val="00630A62"/>
    <w:rsid w:val="008827B8"/>
    <w:rsid w:val="00941679"/>
    <w:rsid w:val="00BD7DBC"/>
    <w:rsid w:val="00CC2715"/>
    <w:rsid w:val="57682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 Albans Catholic High School</Company>
  <Pages>1</Pages>
  <Words>205</Words>
  <Characters>1174</Characters>
  <Lines>9</Lines>
  <Paragraphs>2</Paragraphs>
  <TotalTime>0</TotalTime>
  <ScaleCrop>false</ScaleCrop>
  <LinksUpToDate>false</LinksUpToDate>
  <CharactersWithSpaces>1377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2008-06-04T14:18:00Z</dcterms:created>
  <dc:creator>tmcm1</dc:creator>
  <cp:lastModifiedBy>apc</cp:lastModifiedBy>
  <dcterms:modified xsi:type="dcterms:W3CDTF">2024-04-09T13:56:47Z</dcterms:modified>
  <dc:title>LOGIC PUZZLES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